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6EC" w:rsidRPr="00CA4E80" w:rsidRDefault="00F006EC" w:rsidP="00F006EC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1A3E2E8F" wp14:editId="5E8CEA3B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6EC" w:rsidRPr="00CA4E80" w:rsidRDefault="00F006EC" w:rsidP="00F006EC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006EC" w:rsidRPr="00CA4E80" w:rsidRDefault="00F006EC" w:rsidP="00F006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006EC" w:rsidRPr="00CA4E80" w:rsidRDefault="00F006EC" w:rsidP="00F006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F006EC" w:rsidRPr="00CA4E80" w:rsidRDefault="00F006EC" w:rsidP="00F006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006EC" w:rsidRPr="00CA4E80" w:rsidRDefault="00F006EC" w:rsidP="00F006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006EC" w:rsidRPr="00CA4E80" w:rsidRDefault="00F006EC" w:rsidP="00F006EC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F006EC" w:rsidRPr="00CA4E80" w:rsidRDefault="00F006EC" w:rsidP="00F006E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61-4-618   </w:t>
      </w:r>
    </w:p>
    <w:p w:rsidR="00F006EC" w:rsidRPr="00CA4E80" w:rsidRDefault="00F006EC" w:rsidP="00F006EC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F006EC" w:rsidRPr="00CA4E80" w:rsidTr="002763CA">
        <w:trPr>
          <w:trHeight w:val="709"/>
        </w:trPr>
        <w:tc>
          <w:tcPr>
            <w:tcW w:w="6487" w:type="dxa"/>
            <w:hideMark/>
          </w:tcPr>
          <w:p w:rsidR="00F006EC" w:rsidRPr="00501247" w:rsidRDefault="00F006EC" w:rsidP="00F006EC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О назначении председателя участковой комиссии избирательного участка, участка референдума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>618</w:t>
            </w:r>
            <w:r w:rsidRPr="00501247">
              <w:rPr>
                <w:rFonts w:ascii="Times New Roman" w:eastAsia="Times New Roman" w:hAnsi="Times New Roman" w:cs="Times New Roman"/>
                <w:b/>
                <w:spacing w:val="20"/>
                <w:sz w:val="28"/>
                <w:szCs w:val="28"/>
                <w:lang w:eastAsia="ru-RU"/>
              </w:rPr>
              <w:t xml:space="preserve">   Егорлыкского района Ростовской области.</w:t>
            </w:r>
          </w:p>
        </w:tc>
      </w:tr>
    </w:tbl>
    <w:p w:rsidR="00F006EC" w:rsidRDefault="00F006EC" w:rsidP="00F006EC">
      <w:pPr>
        <w:rPr>
          <w:rFonts w:ascii="Times New Roman" w:hAnsi="Times New Roman" w:cs="Times New Roman"/>
          <w:b/>
          <w:sz w:val="28"/>
          <w:szCs w:val="28"/>
        </w:rPr>
      </w:pPr>
    </w:p>
    <w:p w:rsidR="00F006EC" w:rsidRDefault="00F006EC" w:rsidP="00F006EC">
      <w:pPr>
        <w:rPr>
          <w:rFonts w:ascii="Times New Roman" w:hAnsi="Times New Roman" w:cs="Times New Roman"/>
          <w:b/>
          <w:sz w:val="28"/>
          <w:szCs w:val="28"/>
        </w:rPr>
      </w:pPr>
    </w:p>
    <w:p w:rsidR="00F006EC" w:rsidRDefault="00F006EC" w:rsidP="00F006EC">
      <w:pPr>
        <w:rPr>
          <w:rFonts w:ascii="Times New Roman" w:hAnsi="Times New Roman" w:cs="Times New Roman"/>
          <w:b/>
          <w:sz w:val="28"/>
          <w:szCs w:val="28"/>
        </w:rPr>
      </w:pPr>
    </w:p>
    <w:p w:rsidR="00F006EC" w:rsidRDefault="00F006EC" w:rsidP="00F006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пунктом 7 статьи 28 Федерального закона от 12.06.2002 года № 67-ФЗ « Об основных гарантиях избирательных прав и права на участие в референдуме граждан Российской Федерации», рассмотрев предложение Рабочей группы ТИК по кандидатам для назначения на должность председателя участковой комиссии избирательного участка, участка референдума № 618 Егорлыкского района Ростовской области Территориальная избирательная комиссия Егорлыкского района Ростовской области  ПОСТАНОВЛЯЕТ:</w:t>
      </w:r>
      <w:proofErr w:type="gramEnd"/>
    </w:p>
    <w:p w:rsidR="00F006EC" w:rsidRDefault="00F006EC" w:rsidP="00F006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комиссии, избирательного участка, участка референдума  № 618 Егорлыкского района Ростовской области </w:t>
      </w:r>
      <w:r w:rsidR="00A60766">
        <w:rPr>
          <w:rFonts w:ascii="Times New Roman" w:hAnsi="Times New Roman" w:cs="Times New Roman"/>
          <w:sz w:val="28"/>
          <w:szCs w:val="28"/>
        </w:rPr>
        <w:t>Пархомову Аллу Владимировну, 11.03.1979 года рождения, образование среднее профессиональное, МУК ЕР «Войновский СДК», главный бухгалтер, выдвинута Егорлыкским местным отделением Ростовского регионального отделения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06EC" w:rsidRDefault="00F006EC" w:rsidP="00F006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Председателю участковой комиссии, избирательного участка, участка референдума № 618 Егорлыкского района Ростовской области</w:t>
      </w:r>
      <w:r w:rsidR="00A60766">
        <w:rPr>
          <w:rFonts w:ascii="Times New Roman" w:hAnsi="Times New Roman" w:cs="Times New Roman"/>
          <w:sz w:val="28"/>
          <w:szCs w:val="28"/>
        </w:rPr>
        <w:t xml:space="preserve"> Пархомовой Алле Владимировне</w:t>
      </w:r>
      <w:r>
        <w:rPr>
          <w:rFonts w:ascii="Times New Roman" w:hAnsi="Times New Roman" w:cs="Times New Roman"/>
          <w:sz w:val="28"/>
          <w:szCs w:val="28"/>
        </w:rPr>
        <w:t xml:space="preserve"> провести первое организационное заседание участковой комиссии, избирательного участка, участка референдума № 618 Егорлыкского района Ростовской области </w:t>
      </w:r>
      <w:r w:rsidR="00307990">
        <w:rPr>
          <w:rFonts w:ascii="Times New Roman" w:hAnsi="Times New Roman" w:cs="Times New Roman"/>
          <w:sz w:val="28"/>
          <w:szCs w:val="28"/>
        </w:rPr>
        <w:t>до</w:t>
      </w:r>
      <w:r w:rsidR="00A60766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="00A60766">
        <w:rPr>
          <w:rFonts w:ascii="Times New Roman" w:hAnsi="Times New Roman" w:cs="Times New Roman"/>
          <w:sz w:val="28"/>
          <w:szCs w:val="28"/>
        </w:rPr>
        <w:t>2</w:t>
      </w:r>
      <w:r w:rsidR="00307990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  <w:r w:rsidR="00A60766">
        <w:rPr>
          <w:rFonts w:ascii="Times New Roman" w:hAnsi="Times New Roman" w:cs="Times New Roman"/>
          <w:sz w:val="28"/>
          <w:szCs w:val="28"/>
        </w:rPr>
        <w:t xml:space="preserve"> апреля</w:t>
      </w:r>
      <w:r>
        <w:rPr>
          <w:rFonts w:ascii="Times New Roman" w:hAnsi="Times New Roman" w:cs="Times New Roman"/>
          <w:sz w:val="28"/>
          <w:szCs w:val="28"/>
        </w:rPr>
        <w:t xml:space="preserve"> 2013 года.</w:t>
      </w:r>
    </w:p>
    <w:p w:rsidR="00F006EC" w:rsidRDefault="00F006EC" w:rsidP="00F006E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Егорлыкского района Ростовской области.</w:t>
      </w:r>
    </w:p>
    <w:p w:rsidR="00F006EC" w:rsidRDefault="00F006EC" w:rsidP="00F006EC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F006EC" w:rsidRDefault="00F006EC" w:rsidP="00F006EC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В. П. Карнаух</w:t>
      </w:r>
    </w:p>
    <w:p w:rsidR="00F006EC" w:rsidRDefault="00F006EC" w:rsidP="00F006EC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</w:p>
    <w:p w:rsidR="00F006EC" w:rsidRPr="00501247" w:rsidRDefault="00F006EC" w:rsidP="00F006EC">
      <w:pPr>
        <w:pStyle w:val="a3"/>
        <w:ind w:left="11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И. В. Солодовникова</w:t>
      </w:r>
    </w:p>
    <w:sectPr w:rsidR="00F006EC" w:rsidRPr="00501247" w:rsidSect="00A60766">
      <w:pgSz w:w="11906" w:h="16838"/>
      <w:pgMar w:top="709" w:right="849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9177D"/>
    <w:multiLevelType w:val="hybridMultilevel"/>
    <w:tmpl w:val="E1D2D3FA"/>
    <w:lvl w:ilvl="0" w:tplc="EDFEC0A4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44C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E779C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24B7A"/>
    <w:rsid w:val="002406E7"/>
    <w:rsid w:val="00251516"/>
    <w:rsid w:val="00254879"/>
    <w:rsid w:val="00262BB3"/>
    <w:rsid w:val="00276DFC"/>
    <w:rsid w:val="0028791F"/>
    <w:rsid w:val="00291D5E"/>
    <w:rsid w:val="002B6136"/>
    <w:rsid w:val="002C7A09"/>
    <w:rsid w:val="002D2AE7"/>
    <w:rsid w:val="002E0474"/>
    <w:rsid w:val="002E5739"/>
    <w:rsid w:val="002F3A7B"/>
    <w:rsid w:val="002F4D37"/>
    <w:rsid w:val="002F68E8"/>
    <w:rsid w:val="00307990"/>
    <w:rsid w:val="00320E5D"/>
    <w:rsid w:val="00337704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20AB2"/>
    <w:rsid w:val="0054091A"/>
    <w:rsid w:val="00547987"/>
    <w:rsid w:val="00556A81"/>
    <w:rsid w:val="00564199"/>
    <w:rsid w:val="0057076C"/>
    <w:rsid w:val="005829AA"/>
    <w:rsid w:val="00591B82"/>
    <w:rsid w:val="005B1A45"/>
    <w:rsid w:val="005B6325"/>
    <w:rsid w:val="005C295E"/>
    <w:rsid w:val="005C3674"/>
    <w:rsid w:val="005E451B"/>
    <w:rsid w:val="005E4B08"/>
    <w:rsid w:val="005E4DBB"/>
    <w:rsid w:val="006205AA"/>
    <w:rsid w:val="00621E60"/>
    <w:rsid w:val="00637B43"/>
    <w:rsid w:val="00656602"/>
    <w:rsid w:val="0066242B"/>
    <w:rsid w:val="00670C01"/>
    <w:rsid w:val="00675929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384D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D29A6"/>
    <w:rsid w:val="009D4E23"/>
    <w:rsid w:val="009E4534"/>
    <w:rsid w:val="009F1722"/>
    <w:rsid w:val="00A057CB"/>
    <w:rsid w:val="00A14362"/>
    <w:rsid w:val="00A2374E"/>
    <w:rsid w:val="00A3381D"/>
    <w:rsid w:val="00A60766"/>
    <w:rsid w:val="00A845F0"/>
    <w:rsid w:val="00A9120C"/>
    <w:rsid w:val="00AB0C4B"/>
    <w:rsid w:val="00AB1237"/>
    <w:rsid w:val="00AB2972"/>
    <w:rsid w:val="00AC2902"/>
    <w:rsid w:val="00AD5E3E"/>
    <w:rsid w:val="00AE3D46"/>
    <w:rsid w:val="00AF5BFF"/>
    <w:rsid w:val="00AF6DFD"/>
    <w:rsid w:val="00B02151"/>
    <w:rsid w:val="00B10D59"/>
    <w:rsid w:val="00B179C0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67F56"/>
    <w:rsid w:val="00C805DE"/>
    <w:rsid w:val="00C849F9"/>
    <w:rsid w:val="00C93A2D"/>
    <w:rsid w:val="00CA29EF"/>
    <w:rsid w:val="00CC2B03"/>
    <w:rsid w:val="00CC492A"/>
    <w:rsid w:val="00CC6E93"/>
    <w:rsid w:val="00CD5E15"/>
    <w:rsid w:val="00CF07E4"/>
    <w:rsid w:val="00CF488A"/>
    <w:rsid w:val="00CF6F35"/>
    <w:rsid w:val="00D10606"/>
    <w:rsid w:val="00D11EFA"/>
    <w:rsid w:val="00D226A1"/>
    <w:rsid w:val="00D22B58"/>
    <w:rsid w:val="00D302C3"/>
    <w:rsid w:val="00D30AA8"/>
    <w:rsid w:val="00D34E3A"/>
    <w:rsid w:val="00D46E34"/>
    <w:rsid w:val="00D82AA7"/>
    <w:rsid w:val="00D86039"/>
    <w:rsid w:val="00DE30EA"/>
    <w:rsid w:val="00DF74E6"/>
    <w:rsid w:val="00E04783"/>
    <w:rsid w:val="00E20714"/>
    <w:rsid w:val="00E22FDC"/>
    <w:rsid w:val="00E234E7"/>
    <w:rsid w:val="00E34452"/>
    <w:rsid w:val="00E37783"/>
    <w:rsid w:val="00E62FA8"/>
    <w:rsid w:val="00E65E10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006EC"/>
    <w:rsid w:val="00F2580E"/>
    <w:rsid w:val="00F2588C"/>
    <w:rsid w:val="00F50615"/>
    <w:rsid w:val="00F52FC1"/>
    <w:rsid w:val="00F61067"/>
    <w:rsid w:val="00F94B9A"/>
    <w:rsid w:val="00F97E4A"/>
    <w:rsid w:val="00FA1373"/>
    <w:rsid w:val="00FA344C"/>
    <w:rsid w:val="00FC72FF"/>
    <w:rsid w:val="00FD1350"/>
    <w:rsid w:val="00FE2938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6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6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6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06E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06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1615</Characters>
  <Application>Microsoft Office Word</Application>
  <DocSecurity>0</DocSecurity>
  <Lines>13</Lines>
  <Paragraphs>3</Paragraphs>
  <ScaleCrop>false</ScaleCrop>
  <Company>Home</Company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2013-04-17T04:44:00Z</cp:lastPrinted>
  <dcterms:created xsi:type="dcterms:W3CDTF">2013-04-12T07:26:00Z</dcterms:created>
  <dcterms:modified xsi:type="dcterms:W3CDTF">2013-04-17T04:44:00Z</dcterms:modified>
</cp:coreProperties>
</file>