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247" w:rsidRPr="00CA4E80" w:rsidRDefault="00501247" w:rsidP="00501247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A4E80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074AAE0F" wp14:editId="57041837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247" w:rsidRPr="00CA4E80" w:rsidRDefault="00501247" w:rsidP="00501247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501247" w:rsidRPr="00CA4E80" w:rsidRDefault="00501247" w:rsidP="0050124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501247" w:rsidRPr="00CA4E80" w:rsidRDefault="00501247" w:rsidP="00501247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501247" w:rsidRPr="00CA4E80" w:rsidRDefault="00501247" w:rsidP="00501247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501247" w:rsidRPr="00CA4E80" w:rsidRDefault="00501247" w:rsidP="00501247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501247" w:rsidRPr="00CA4E80" w:rsidRDefault="00501247" w:rsidP="00501247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p w:rsidR="00501247" w:rsidRPr="00CA4E80" w:rsidRDefault="00501247" w:rsidP="00501247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15 апреля 2013 г.</w:t>
      </w: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                                                                    №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</w:t>
      </w:r>
      <w:r w:rsidR="001227D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61-4-596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</w:t>
      </w:r>
    </w:p>
    <w:p w:rsidR="00501247" w:rsidRPr="00CA4E80" w:rsidRDefault="00501247" w:rsidP="00501247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501247" w:rsidRPr="00CA4E80" w:rsidTr="00F721D5">
        <w:trPr>
          <w:trHeight w:val="709"/>
        </w:trPr>
        <w:tc>
          <w:tcPr>
            <w:tcW w:w="6487" w:type="dxa"/>
            <w:hideMark/>
          </w:tcPr>
          <w:p w:rsidR="00501247" w:rsidRPr="00501247" w:rsidRDefault="00501247" w:rsidP="001227DE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О назначении председателя участковой комиссии избирательного участка, участка референдума</w:t>
            </w:r>
            <w:r w:rsidR="001227DE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№ </w:t>
            </w:r>
            <w:r w:rsidR="001227DE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596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  Егорлыкского района Ростовской области.</w:t>
            </w:r>
          </w:p>
        </w:tc>
      </w:tr>
    </w:tbl>
    <w:p w:rsidR="000D3BBF" w:rsidRDefault="000D3BBF">
      <w:pPr>
        <w:rPr>
          <w:rFonts w:ascii="Times New Roman" w:hAnsi="Times New Roman" w:cs="Times New Roman"/>
          <w:b/>
          <w:sz w:val="28"/>
          <w:szCs w:val="28"/>
        </w:rPr>
      </w:pPr>
    </w:p>
    <w:p w:rsidR="00501247" w:rsidRDefault="00501247">
      <w:pPr>
        <w:rPr>
          <w:rFonts w:ascii="Times New Roman" w:hAnsi="Times New Roman" w:cs="Times New Roman"/>
          <w:b/>
          <w:sz w:val="28"/>
          <w:szCs w:val="28"/>
        </w:rPr>
      </w:pPr>
    </w:p>
    <w:p w:rsidR="00501247" w:rsidRDefault="00501247">
      <w:pPr>
        <w:rPr>
          <w:rFonts w:ascii="Times New Roman" w:hAnsi="Times New Roman" w:cs="Times New Roman"/>
          <w:b/>
          <w:sz w:val="28"/>
          <w:szCs w:val="28"/>
        </w:rPr>
      </w:pPr>
    </w:p>
    <w:p w:rsidR="00501247" w:rsidRDefault="00501247" w:rsidP="005012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 соответствии с пунктом 7 статьи 28 Федерального закона от 12.06.2002 года № 67-ФЗ « Об основных гарантиях избирательных прав и права на участие в референдуме граждан Российской Федерации», рассмотрев предложение Рабочей группы ТИК по кандидатам для назначения на должность председателя участковой комиссии избирательного участка, участка референдума № </w:t>
      </w:r>
      <w:r w:rsidR="001227DE">
        <w:rPr>
          <w:rFonts w:ascii="Times New Roman" w:hAnsi="Times New Roman" w:cs="Times New Roman"/>
          <w:sz w:val="28"/>
          <w:szCs w:val="28"/>
        </w:rPr>
        <w:t>596</w:t>
      </w:r>
      <w:r>
        <w:rPr>
          <w:rFonts w:ascii="Times New Roman" w:hAnsi="Times New Roman" w:cs="Times New Roman"/>
          <w:sz w:val="28"/>
          <w:szCs w:val="28"/>
        </w:rPr>
        <w:t xml:space="preserve"> Егорлыкского района Ростовской области Территориальная избирательная комиссия Егорлыкского района Ростовской области  ПОСТАНОВЛЯЕТ:</w:t>
      </w:r>
    </w:p>
    <w:p w:rsidR="00501247" w:rsidRDefault="00501247" w:rsidP="00A26B27">
      <w:pPr>
        <w:pStyle w:val="a5"/>
        <w:numPr>
          <w:ilvl w:val="0"/>
          <w:numId w:val="1"/>
        </w:numPr>
        <w:ind w:left="851" w:hanging="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председателем участковой комиссии, избирательного участка, участка референдума  №</w:t>
      </w:r>
      <w:r w:rsidR="001227DE">
        <w:rPr>
          <w:rFonts w:ascii="Times New Roman" w:hAnsi="Times New Roman" w:cs="Times New Roman"/>
          <w:sz w:val="28"/>
          <w:szCs w:val="28"/>
        </w:rPr>
        <w:t>596</w:t>
      </w:r>
      <w:r>
        <w:rPr>
          <w:rFonts w:ascii="Times New Roman" w:hAnsi="Times New Roman" w:cs="Times New Roman"/>
          <w:sz w:val="28"/>
          <w:szCs w:val="28"/>
        </w:rPr>
        <w:t xml:space="preserve"> Егорлыкского района Ростовской области </w:t>
      </w:r>
      <w:proofErr w:type="spellStart"/>
      <w:r w:rsidR="0069483F">
        <w:rPr>
          <w:rFonts w:ascii="Times New Roman" w:hAnsi="Times New Roman" w:cs="Times New Roman"/>
          <w:sz w:val="28"/>
          <w:szCs w:val="28"/>
        </w:rPr>
        <w:t>Зубрилину</w:t>
      </w:r>
      <w:proofErr w:type="spellEnd"/>
      <w:r w:rsidR="0069483F">
        <w:rPr>
          <w:rFonts w:ascii="Times New Roman" w:hAnsi="Times New Roman" w:cs="Times New Roman"/>
          <w:sz w:val="28"/>
          <w:szCs w:val="28"/>
        </w:rPr>
        <w:t xml:space="preserve"> Ирину Анатольевну, 29.12.1971 года рождения, образование среднее профессиональное, МОУ ДОД «Егорлыкский Центр внешкольной работы», педагог дополнительного образования, выдвинута Региональным отделением Всероссийской политической партии «Гражданская Сила» в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01247" w:rsidRDefault="00501247" w:rsidP="00A26B27">
      <w:pPr>
        <w:pStyle w:val="a5"/>
        <w:numPr>
          <w:ilvl w:val="0"/>
          <w:numId w:val="1"/>
        </w:numPr>
        <w:ind w:left="851" w:hanging="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 участковой комиссии, избирательного участка, участка референдума №</w:t>
      </w:r>
      <w:r w:rsidR="001227DE">
        <w:rPr>
          <w:rFonts w:ascii="Times New Roman" w:hAnsi="Times New Roman" w:cs="Times New Roman"/>
          <w:sz w:val="28"/>
          <w:szCs w:val="28"/>
        </w:rPr>
        <w:t xml:space="preserve"> 596</w:t>
      </w:r>
      <w:r>
        <w:rPr>
          <w:rFonts w:ascii="Times New Roman" w:hAnsi="Times New Roman" w:cs="Times New Roman"/>
          <w:sz w:val="28"/>
          <w:szCs w:val="28"/>
        </w:rPr>
        <w:t xml:space="preserve"> Егорлыкского района Ростовской области</w:t>
      </w:r>
      <w:r w:rsidR="006948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483F">
        <w:rPr>
          <w:rFonts w:ascii="Times New Roman" w:hAnsi="Times New Roman" w:cs="Times New Roman"/>
          <w:sz w:val="28"/>
          <w:szCs w:val="28"/>
        </w:rPr>
        <w:t>Зубрилиной</w:t>
      </w:r>
      <w:proofErr w:type="spellEnd"/>
      <w:r w:rsidR="00892987">
        <w:rPr>
          <w:rFonts w:ascii="Times New Roman" w:hAnsi="Times New Roman" w:cs="Times New Roman"/>
          <w:sz w:val="28"/>
          <w:szCs w:val="28"/>
        </w:rPr>
        <w:t xml:space="preserve"> </w:t>
      </w:r>
      <w:r w:rsidR="0069483F">
        <w:rPr>
          <w:rFonts w:ascii="Times New Roman" w:hAnsi="Times New Roman" w:cs="Times New Roman"/>
          <w:sz w:val="28"/>
          <w:szCs w:val="28"/>
        </w:rPr>
        <w:t xml:space="preserve">Ирине Анатольевне </w:t>
      </w:r>
      <w:r w:rsidR="00892987">
        <w:rPr>
          <w:rFonts w:ascii="Times New Roman" w:hAnsi="Times New Roman" w:cs="Times New Roman"/>
          <w:sz w:val="28"/>
          <w:szCs w:val="28"/>
        </w:rPr>
        <w:t>провести первое организационное заседание участковой комиссии, избирательного участка, участка референдума №</w:t>
      </w:r>
      <w:r w:rsidR="001227DE">
        <w:rPr>
          <w:rFonts w:ascii="Times New Roman" w:hAnsi="Times New Roman" w:cs="Times New Roman"/>
          <w:sz w:val="28"/>
          <w:szCs w:val="28"/>
        </w:rPr>
        <w:t xml:space="preserve"> 596</w:t>
      </w:r>
      <w:r w:rsidR="00892987">
        <w:rPr>
          <w:rFonts w:ascii="Times New Roman" w:hAnsi="Times New Roman" w:cs="Times New Roman"/>
          <w:sz w:val="28"/>
          <w:szCs w:val="28"/>
        </w:rPr>
        <w:t xml:space="preserve"> Егорлыкского </w:t>
      </w:r>
      <w:r w:rsidR="00A26B27">
        <w:rPr>
          <w:rFonts w:ascii="Times New Roman" w:hAnsi="Times New Roman" w:cs="Times New Roman"/>
          <w:sz w:val="28"/>
          <w:szCs w:val="28"/>
        </w:rPr>
        <w:t xml:space="preserve">района Ростовской области </w:t>
      </w:r>
      <w:r w:rsidR="00656F4E">
        <w:rPr>
          <w:rFonts w:ascii="Times New Roman" w:hAnsi="Times New Roman" w:cs="Times New Roman"/>
          <w:sz w:val="28"/>
          <w:szCs w:val="28"/>
        </w:rPr>
        <w:t xml:space="preserve"> до « 25</w:t>
      </w:r>
      <w:bookmarkStart w:id="0" w:name="_GoBack"/>
      <w:bookmarkEnd w:id="0"/>
      <w:r w:rsidR="00A26B27">
        <w:rPr>
          <w:rFonts w:ascii="Times New Roman" w:hAnsi="Times New Roman" w:cs="Times New Roman"/>
          <w:sz w:val="28"/>
          <w:szCs w:val="28"/>
        </w:rPr>
        <w:t xml:space="preserve"> </w:t>
      </w:r>
      <w:r w:rsidR="00892987">
        <w:rPr>
          <w:rFonts w:ascii="Times New Roman" w:hAnsi="Times New Roman" w:cs="Times New Roman"/>
          <w:sz w:val="28"/>
          <w:szCs w:val="28"/>
        </w:rPr>
        <w:t>»</w:t>
      </w:r>
      <w:r w:rsidR="00A26B27">
        <w:rPr>
          <w:rFonts w:ascii="Times New Roman" w:hAnsi="Times New Roman" w:cs="Times New Roman"/>
          <w:sz w:val="28"/>
          <w:szCs w:val="28"/>
        </w:rPr>
        <w:t xml:space="preserve"> апреля </w:t>
      </w:r>
      <w:r w:rsidR="00892987">
        <w:rPr>
          <w:rFonts w:ascii="Times New Roman" w:hAnsi="Times New Roman" w:cs="Times New Roman"/>
          <w:sz w:val="28"/>
          <w:szCs w:val="28"/>
        </w:rPr>
        <w:t>2013 года.</w:t>
      </w:r>
    </w:p>
    <w:p w:rsidR="00892987" w:rsidRDefault="00892987" w:rsidP="00A26B27">
      <w:pPr>
        <w:pStyle w:val="a5"/>
        <w:numPr>
          <w:ilvl w:val="0"/>
          <w:numId w:val="1"/>
        </w:numPr>
        <w:ind w:left="851" w:hanging="8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Егорлыкского района Ростовской области.</w:t>
      </w:r>
    </w:p>
    <w:p w:rsidR="00892987" w:rsidRDefault="00892987" w:rsidP="00892987">
      <w:pPr>
        <w:pStyle w:val="a5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892987" w:rsidRDefault="00892987" w:rsidP="00892987">
      <w:pPr>
        <w:pStyle w:val="a5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В. П. Карнаух</w:t>
      </w:r>
    </w:p>
    <w:p w:rsidR="00892987" w:rsidRDefault="00892987" w:rsidP="00892987">
      <w:pPr>
        <w:pStyle w:val="a5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892987" w:rsidRPr="00501247" w:rsidRDefault="00892987" w:rsidP="00892987">
      <w:pPr>
        <w:pStyle w:val="a5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И. В. Солодовникова</w:t>
      </w:r>
    </w:p>
    <w:sectPr w:rsidR="00892987" w:rsidRPr="00501247" w:rsidSect="00A26B27">
      <w:pgSz w:w="11906" w:h="16838"/>
      <w:pgMar w:top="709" w:right="991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99177D"/>
    <w:multiLevelType w:val="hybridMultilevel"/>
    <w:tmpl w:val="E1D2D3FA"/>
    <w:lvl w:ilvl="0" w:tplc="EDFEC0A4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DDF"/>
    <w:rsid w:val="00005E1C"/>
    <w:rsid w:val="0001299B"/>
    <w:rsid w:val="00015C16"/>
    <w:rsid w:val="000207C2"/>
    <w:rsid w:val="00054CE3"/>
    <w:rsid w:val="00061930"/>
    <w:rsid w:val="000720AC"/>
    <w:rsid w:val="00081AE0"/>
    <w:rsid w:val="00082EAF"/>
    <w:rsid w:val="000836ED"/>
    <w:rsid w:val="000A5EA7"/>
    <w:rsid w:val="000A7C28"/>
    <w:rsid w:val="000B210B"/>
    <w:rsid w:val="000D3BBF"/>
    <w:rsid w:val="000E1EF0"/>
    <w:rsid w:val="000E5A45"/>
    <w:rsid w:val="000F6046"/>
    <w:rsid w:val="000F7102"/>
    <w:rsid w:val="001227DE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C0B9E"/>
    <w:rsid w:val="001E7944"/>
    <w:rsid w:val="001F0656"/>
    <w:rsid w:val="001F18CB"/>
    <w:rsid w:val="00205376"/>
    <w:rsid w:val="00211F96"/>
    <w:rsid w:val="002129ED"/>
    <w:rsid w:val="00215369"/>
    <w:rsid w:val="00224B60"/>
    <w:rsid w:val="002406E7"/>
    <w:rsid w:val="00251516"/>
    <w:rsid w:val="00254879"/>
    <w:rsid w:val="00262BB3"/>
    <w:rsid w:val="0028791F"/>
    <w:rsid w:val="002B6136"/>
    <w:rsid w:val="002C7A09"/>
    <w:rsid w:val="002E0474"/>
    <w:rsid w:val="002E5739"/>
    <w:rsid w:val="002F3A7B"/>
    <w:rsid w:val="002F68E8"/>
    <w:rsid w:val="00320E5D"/>
    <w:rsid w:val="0033613C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C5200"/>
    <w:rsid w:val="003D0DEA"/>
    <w:rsid w:val="003D17E4"/>
    <w:rsid w:val="003E55C2"/>
    <w:rsid w:val="003F2CAF"/>
    <w:rsid w:val="003F4C8C"/>
    <w:rsid w:val="0040374F"/>
    <w:rsid w:val="004166E3"/>
    <w:rsid w:val="0043229D"/>
    <w:rsid w:val="00454CF0"/>
    <w:rsid w:val="004701C5"/>
    <w:rsid w:val="00470980"/>
    <w:rsid w:val="00497F37"/>
    <w:rsid w:val="004B43D1"/>
    <w:rsid w:val="004B516C"/>
    <w:rsid w:val="004C6BBC"/>
    <w:rsid w:val="00501247"/>
    <w:rsid w:val="005026ED"/>
    <w:rsid w:val="00510C7C"/>
    <w:rsid w:val="00547987"/>
    <w:rsid w:val="00564199"/>
    <w:rsid w:val="0057076C"/>
    <w:rsid w:val="005829AA"/>
    <w:rsid w:val="00591B82"/>
    <w:rsid w:val="005C295E"/>
    <w:rsid w:val="005C3674"/>
    <w:rsid w:val="005E4B08"/>
    <w:rsid w:val="005E4DBB"/>
    <w:rsid w:val="006205AA"/>
    <w:rsid w:val="00621E60"/>
    <w:rsid w:val="00656F4E"/>
    <w:rsid w:val="006660F1"/>
    <w:rsid w:val="0068666D"/>
    <w:rsid w:val="0069483F"/>
    <w:rsid w:val="006A1400"/>
    <w:rsid w:val="006A702F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577BF"/>
    <w:rsid w:val="007A30B9"/>
    <w:rsid w:val="007B2AF4"/>
    <w:rsid w:val="007B3358"/>
    <w:rsid w:val="007B5251"/>
    <w:rsid w:val="007C717C"/>
    <w:rsid w:val="007D44CE"/>
    <w:rsid w:val="007E6DDF"/>
    <w:rsid w:val="007F3286"/>
    <w:rsid w:val="00813E72"/>
    <w:rsid w:val="0082296C"/>
    <w:rsid w:val="008363BB"/>
    <w:rsid w:val="00863407"/>
    <w:rsid w:val="0086366F"/>
    <w:rsid w:val="00864A49"/>
    <w:rsid w:val="00892987"/>
    <w:rsid w:val="008968BD"/>
    <w:rsid w:val="008A1646"/>
    <w:rsid w:val="008A71F3"/>
    <w:rsid w:val="008B26D1"/>
    <w:rsid w:val="008C2F30"/>
    <w:rsid w:val="008C3D6D"/>
    <w:rsid w:val="008D4B74"/>
    <w:rsid w:val="008D57B9"/>
    <w:rsid w:val="008D785B"/>
    <w:rsid w:val="00901300"/>
    <w:rsid w:val="00906FB7"/>
    <w:rsid w:val="00925888"/>
    <w:rsid w:val="00933205"/>
    <w:rsid w:val="009351BE"/>
    <w:rsid w:val="00943F15"/>
    <w:rsid w:val="00947796"/>
    <w:rsid w:val="00957BB3"/>
    <w:rsid w:val="00957C47"/>
    <w:rsid w:val="0098765E"/>
    <w:rsid w:val="009877A9"/>
    <w:rsid w:val="009D0754"/>
    <w:rsid w:val="009E4534"/>
    <w:rsid w:val="009F1722"/>
    <w:rsid w:val="00A14362"/>
    <w:rsid w:val="00A2374E"/>
    <w:rsid w:val="00A26B27"/>
    <w:rsid w:val="00A845F0"/>
    <w:rsid w:val="00AB0C4B"/>
    <w:rsid w:val="00AB1237"/>
    <w:rsid w:val="00AC2902"/>
    <w:rsid w:val="00AD5E3E"/>
    <w:rsid w:val="00AE3D46"/>
    <w:rsid w:val="00B02151"/>
    <w:rsid w:val="00B10D59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685C"/>
    <w:rsid w:val="00C148E5"/>
    <w:rsid w:val="00C33636"/>
    <w:rsid w:val="00C4550C"/>
    <w:rsid w:val="00C53608"/>
    <w:rsid w:val="00C54067"/>
    <w:rsid w:val="00C669DF"/>
    <w:rsid w:val="00C805DE"/>
    <w:rsid w:val="00C93A2D"/>
    <w:rsid w:val="00CC492A"/>
    <w:rsid w:val="00CC6E93"/>
    <w:rsid w:val="00CD5E15"/>
    <w:rsid w:val="00CF6F35"/>
    <w:rsid w:val="00D11EFA"/>
    <w:rsid w:val="00D22B58"/>
    <w:rsid w:val="00D302C3"/>
    <w:rsid w:val="00D30AA8"/>
    <w:rsid w:val="00D34E3A"/>
    <w:rsid w:val="00D46E34"/>
    <w:rsid w:val="00D82AA7"/>
    <w:rsid w:val="00D86039"/>
    <w:rsid w:val="00DE30EA"/>
    <w:rsid w:val="00E04783"/>
    <w:rsid w:val="00E20714"/>
    <w:rsid w:val="00E22FDC"/>
    <w:rsid w:val="00E234E7"/>
    <w:rsid w:val="00E34452"/>
    <w:rsid w:val="00E37783"/>
    <w:rsid w:val="00E65E3B"/>
    <w:rsid w:val="00E66DD2"/>
    <w:rsid w:val="00E67D14"/>
    <w:rsid w:val="00E75376"/>
    <w:rsid w:val="00E83158"/>
    <w:rsid w:val="00E91C85"/>
    <w:rsid w:val="00EA5458"/>
    <w:rsid w:val="00EB13E2"/>
    <w:rsid w:val="00ED2C4D"/>
    <w:rsid w:val="00ED3CC6"/>
    <w:rsid w:val="00EF5FFD"/>
    <w:rsid w:val="00F2580E"/>
    <w:rsid w:val="00F2588C"/>
    <w:rsid w:val="00F61067"/>
    <w:rsid w:val="00F94B9A"/>
    <w:rsid w:val="00F97E4A"/>
    <w:rsid w:val="00FA1373"/>
    <w:rsid w:val="00FC72FF"/>
    <w:rsid w:val="00FD1350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2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1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124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012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2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1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124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012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cp:lastPrinted>2013-04-16T11:48:00Z</cp:lastPrinted>
  <dcterms:created xsi:type="dcterms:W3CDTF">2013-04-01T05:07:00Z</dcterms:created>
  <dcterms:modified xsi:type="dcterms:W3CDTF">2013-04-16T11:48:00Z</dcterms:modified>
</cp:coreProperties>
</file>