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suppressAutoHyphens/>
        <w:ind w:right="-1"/>
        <w:rPr>
          <w:sz w:val="8"/>
        </w:rPr>
      </w:pPr>
    </w:p>
    <w:p w:rsidR="007A79D0" w:rsidRDefault="007A79D0" w:rsidP="007A79D0">
      <w:pPr>
        <w:pStyle w:val="ae"/>
        <w:suppressAutoHyphens/>
        <w:ind w:right="-1"/>
        <w:rPr>
          <w:sz w:val="16"/>
        </w:rPr>
      </w:pPr>
      <w:r w:rsidRPr="007A79D0">
        <w:rPr>
          <w:noProof/>
          <w:sz w:val="16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2692208</wp:posOffset>
            </wp:positionH>
            <wp:positionV relativeFrom="paragraph">
              <wp:posOffset>-262772</wp:posOffset>
            </wp:positionV>
            <wp:extent cx="747602" cy="786809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79D0" w:rsidRDefault="007A79D0" w:rsidP="007A79D0">
      <w:pPr>
        <w:suppressAutoHyphens/>
        <w:ind w:right="-185"/>
        <w:rPr>
          <w:b/>
        </w:rPr>
      </w:pPr>
    </w:p>
    <w:p w:rsidR="007A79D0" w:rsidRDefault="007A79D0" w:rsidP="007A79D0">
      <w:pPr>
        <w:suppressAutoHyphens/>
        <w:ind w:right="-185"/>
        <w:rPr>
          <w:b/>
        </w:rPr>
      </w:pPr>
    </w:p>
    <w:p w:rsidR="007A79D0" w:rsidRPr="00AB63DC" w:rsidRDefault="007A79D0" w:rsidP="007A79D0">
      <w:pPr>
        <w:suppressAutoHyphens/>
        <w:ind w:right="-185"/>
      </w:pPr>
      <w:r w:rsidRPr="00AB63DC">
        <w:rPr>
          <w:b/>
        </w:rPr>
        <w:t>ТЕРРИТОРИАЛЬНАЯ ИЗБИРАТЕЛЬНАЯ КОМИССИЯ</w:t>
      </w:r>
    </w:p>
    <w:p w:rsidR="007A79D0" w:rsidRPr="00AB63DC" w:rsidRDefault="00DF08CF" w:rsidP="007A79D0">
      <w:pPr>
        <w:suppressAutoHyphens/>
      </w:pPr>
      <w:r>
        <w:rPr>
          <w:b/>
        </w:rPr>
        <w:t>ЕГОРЛЫКСКОГО</w:t>
      </w:r>
      <w:r w:rsidR="007A79D0" w:rsidRPr="00AB63DC">
        <w:rPr>
          <w:b/>
        </w:rPr>
        <w:t xml:space="preserve"> РАЙОНА РОСТОВСКОЙ ОБЛАСТИ</w:t>
      </w:r>
    </w:p>
    <w:p w:rsidR="007A79D0" w:rsidRPr="00AB63DC" w:rsidRDefault="007A79D0" w:rsidP="007A79D0">
      <w:pPr>
        <w:suppressAutoHyphens/>
        <w:rPr>
          <w:b/>
          <w:i/>
        </w:rPr>
      </w:pP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</w:pPr>
      <w:r w:rsidRPr="00AB63DC">
        <w:rPr>
          <w:b/>
        </w:rPr>
        <w:t>ПОСТАНОВЛЕНИЕ</w:t>
      </w:r>
    </w:p>
    <w:p w:rsidR="007A79D0" w:rsidRPr="00AB63DC" w:rsidRDefault="007A79D0" w:rsidP="007A79D0">
      <w:pPr>
        <w:tabs>
          <w:tab w:val="left" w:pos="750"/>
          <w:tab w:val="left" w:pos="900"/>
        </w:tabs>
        <w:suppressAutoHyphens/>
        <w:rPr>
          <w:b/>
        </w:rPr>
      </w:pPr>
    </w:p>
    <w:p w:rsidR="007A79D0" w:rsidRPr="009C098C" w:rsidRDefault="00DF08CF" w:rsidP="007A79D0">
      <w:pPr>
        <w:tabs>
          <w:tab w:val="left" w:pos="750"/>
          <w:tab w:val="left" w:pos="900"/>
        </w:tabs>
        <w:suppressAutoHyphens/>
      </w:pPr>
      <w:r>
        <w:t>05</w:t>
      </w:r>
      <w:r w:rsidR="007A79D0" w:rsidRPr="009C098C">
        <w:t xml:space="preserve"> ию</w:t>
      </w:r>
      <w:r>
        <w:t>л</w:t>
      </w:r>
      <w:bookmarkStart w:id="0" w:name="_GoBack"/>
      <w:bookmarkEnd w:id="0"/>
      <w:r w:rsidR="007A79D0" w:rsidRPr="009C098C">
        <w:t xml:space="preserve">я 2021 г.     </w:t>
      </w:r>
      <w:r w:rsidR="007A79D0">
        <w:tab/>
      </w:r>
      <w:r w:rsidR="007A79D0">
        <w:tab/>
      </w:r>
      <w:r w:rsidR="007A79D0" w:rsidRPr="009C098C">
        <w:t xml:space="preserve">                                                                   № </w:t>
      </w:r>
      <w:r>
        <w:t>6-7</w:t>
      </w:r>
    </w:p>
    <w:p w:rsidR="007A79D0" w:rsidRDefault="00DF08CF" w:rsidP="007A79D0">
      <w:pPr>
        <w:keepNext/>
        <w:spacing w:before="240" w:after="240"/>
        <w:outlineLvl w:val="0"/>
        <w:rPr>
          <w:b/>
          <w:kern w:val="32"/>
        </w:rPr>
      </w:pPr>
      <w:r>
        <w:t>Ст. Егорлыкская</w:t>
      </w:r>
    </w:p>
    <w:p w:rsidR="00C74DC5" w:rsidRPr="00ED466E" w:rsidRDefault="00C74DC5" w:rsidP="007954CB">
      <w:pPr>
        <w:ind w:right="-185"/>
      </w:pPr>
    </w:p>
    <w:p w:rsidR="00215D09" w:rsidRDefault="00692D32" w:rsidP="00215D09">
      <w:pPr>
        <w:tabs>
          <w:tab w:val="left" w:pos="7513"/>
        </w:tabs>
        <w:ind w:left="1985" w:right="1922"/>
        <w:jc w:val="both"/>
        <w:rPr>
          <w:b/>
          <w:szCs w:val="24"/>
        </w:rPr>
      </w:pPr>
      <w:r w:rsidRPr="007A79D0">
        <w:rPr>
          <w:b/>
          <w:szCs w:val="24"/>
        </w:rPr>
        <w:t>О Рабочей группе</w:t>
      </w:r>
      <w:r w:rsidR="000C3A5A">
        <w:rPr>
          <w:b/>
          <w:szCs w:val="24"/>
        </w:rPr>
        <w:t xml:space="preserve"> </w:t>
      </w:r>
      <w:r w:rsidR="000854C0">
        <w:rPr>
          <w:b/>
          <w:szCs w:val="24"/>
        </w:rPr>
        <w:t xml:space="preserve">Территориальной избирательной комиссии </w:t>
      </w:r>
      <w:r w:rsidR="00DF08CF">
        <w:rPr>
          <w:b/>
          <w:szCs w:val="24"/>
        </w:rPr>
        <w:t>Егорлыкского</w:t>
      </w:r>
      <w:r w:rsidR="007A79D0">
        <w:rPr>
          <w:b/>
          <w:szCs w:val="24"/>
        </w:rPr>
        <w:t xml:space="preserve"> района</w:t>
      </w:r>
      <w:r w:rsidR="00B24318">
        <w:rPr>
          <w:b/>
          <w:szCs w:val="24"/>
        </w:rPr>
        <w:t xml:space="preserve"> Ростовской области </w:t>
      </w:r>
      <w:r w:rsidRPr="00692D32">
        <w:rPr>
          <w:b/>
          <w:szCs w:val="24"/>
        </w:rPr>
        <w:t xml:space="preserve"> по информационным спорам и иным вопросам информационного обеспечения выборов</w:t>
      </w: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F13279" w:rsidRDefault="00843921" w:rsidP="00843921">
      <w:pPr>
        <w:ind w:firstLine="709"/>
        <w:jc w:val="both"/>
      </w:pPr>
      <w:r>
        <w:t xml:space="preserve">В соответствии с </w:t>
      </w:r>
      <w:r w:rsidR="00445AA6">
        <w:t>пунктом</w:t>
      </w:r>
      <w:r w:rsidR="008B24DA">
        <w:t xml:space="preserve"> 9 </w:t>
      </w:r>
      <w:r>
        <w:t>статьи 2</w:t>
      </w:r>
      <w:r w:rsidR="008B24DA">
        <w:t>6</w:t>
      </w:r>
      <w: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692D32">
        <w:t xml:space="preserve"> частью </w:t>
      </w:r>
      <w:r w:rsidR="00E31D62">
        <w:t>13</w:t>
      </w:r>
      <w:r w:rsidR="00692D32">
        <w:t xml:space="preserve">статьи </w:t>
      </w:r>
      <w:r w:rsidR="000854C0">
        <w:t>1</w:t>
      </w:r>
      <w:r w:rsidR="00E31D62">
        <w:t>7</w:t>
      </w:r>
      <w:r w:rsidR="00692D32" w:rsidRPr="00692D32">
        <w:t>Областно</w:t>
      </w:r>
      <w:r w:rsidR="00692D32">
        <w:t>го</w:t>
      </w:r>
      <w:r w:rsidR="00692D32" w:rsidRPr="00692D32">
        <w:t xml:space="preserve"> закон</w:t>
      </w:r>
      <w:r w:rsidR="00692D32">
        <w:t>а</w:t>
      </w:r>
      <w:r w:rsidR="00692D32" w:rsidRPr="00692D32">
        <w:t xml:space="preserve"> от 12.05.2016 </w:t>
      </w:r>
      <w:r w:rsidR="00692D32">
        <w:t>№</w:t>
      </w:r>
      <w:r w:rsidR="00692D32" w:rsidRPr="00692D32">
        <w:t xml:space="preserve"> 525-ЗС </w:t>
      </w:r>
      <w:r w:rsidR="00692D32">
        <w:t>«</w:t>
      </w:r>
      <w:r w:rsidR="00692D32" w:rsidRPr="00692D32">
        <w:t>О выборах и референдумах в Ростовской области</w:t>
      </w:r>
      <w:r w:rsidR="00692D32">
        <w:t xml:space="preserve">», </w:t>
      </w:r>
      <w:r>
        <w:t xml:space="preserve">в целях реализации полномочий </w:t>
      </w:r>
      <w:r w:rsidR="000854C0">
        <w:t>Территориальной и</w:t>
      </w:r>
      <w:r>
        <w:t xml:space="preserve">збирательной комиссии </w:t>
      </w:r>
      <w:r w:rsidR="00DF08CF">
        <w:t>Егорлыкского</w:t>
      </w:r>
      <w:r w:rsidR="007A79D0">
        <w:t xml:space="preserve"> района</w:t>
      </w:r>
      <w:r w:rsidR="00B24318">
        <w:t xml:space="preserve"> Ростовской области </w:t>
      </w:r>
      <w:r>
        <w:t xml:space="preserve">по контролю за соблюдением участниками избирательного процесса порядка и правил информирования избирателей, проведения предвыборной агитации </w:t>
      </w:r>
      <w:r w:rsidR="00692D32">
        <w:t>н</w:t>
      </w:r>
      <w:r w:rsidR="00445AA6">
        <w:t xml:space="preserve">а территории </w:t>
      </w:r>
      <w:r w:rsidR="00DF08CF">
        <w:t>Егорлыкского</w:t>
      </w:r>
      <w:r w:rsidR="007A79D0">
        <w:t xml:space="preserve"> района</w:t>
      </w:r>
      <w:r w:rsidR="00C93226">
        <w:t xml:space="preserve"> </w:t>
      </w:r>
      <w:r w:rsidR="00445AA6">
        <w:t>Ростовской области</w:t>
      </w:r>
    </w:p>
    <w:p w:rsidR="00843921" w:rsidRDefault="00843921" w:rsidP="00843921">
      <w:pPr>
        <w:ind w:firstLine="709"/>
        <w:jc w:val="both"/>
        <w:rPr>
          <w:spacing w:val="20"/>
        </w:rPr>
      </w:pPr>
    </w:p>
    <w:p w:rsidR="00F13279" w:rsidRPr="00F13279" w:rsidRDefault="000854C0" w:rsidP="007A79D0">
      <w:pPr>
        <w:ind w:firstLine="709"/>
      </w:pPr>
      <w:r>
        <w:t>Территориальная и</w:t>
      </w:r>
      <w:r w:rsidR="00F13279" w:rsidRPr="00F13279">
        <w:t xml:space="preserve">збирательная комиссия </w:t>
      </w:r>
      <w:r w:rsidR="00DF08CF">
        <w:t>Егорлыкского</w:t>
      </w:r>
      <w:r w:rsidR="007A79D0">
        <w:t xml:space="preserve"> района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F13279">
      <w:pPr>
        <w:ind w:firstLine="709"/>
        <w:jc w:val="both"/>
        <w:rPr>
          <w:spacing w:val="20"/>
        </w:rPr>
      </w:pPr>
    </w:p>
    <w:p w:rsidR="00F13279" w:rsidRPr="00843921" w:rsidRDefault="00FE6316" w:rsidP="008248B6">
      <w:pPr>
        <w:tabs>
          <w:tab w:val="left" w:pos="142"/>
        </w:tabs>
        <w:spacing w:line="324" w:lineRule="auto"/>
        <w:ind w:firstLine="709"/>
        <w:jc w:val="both"/>
      </w:pPr>
      <w:r w:rsidRPr="00843921">
        <w:t>1. </w:t>
      </w:r>
      <w:r w:rsidR="00F13279" w:rsidRPr="00843921">
        <w:t xml:space="preserve">Утвердить </w:t>
      </w:r>
      <w:r w:rsidR="00692D32">
        <w:t xml:space="preserve">прилагаемое </w:t>
      </w:r>
      <w:r w:rsidR="00B55041" w:rsidRPr="00843921">
        <w:t xml:space="preserve">Положение о Рабочей группе </w:t>
      </w:r>
      <w:r w:rsidR="000854C0">
        <w:t>Территориальной и</w:t>
      </w:r>
      <w:r w:rsidR="00B55041" w:rsidRPr="00843921">
        <w:t xml:space="preserve">збирательной комиссии </w:t>
      </w:r>
      <w:r w:rsidR="00DF08CF">
        <w:t>Егорлыкского</w:t>
      </w:r>
      <w:r w:rsidR="007A79D0">
        <w:t xml:space="preserve"> района</w:t>
      </w:r>
      <w:r w:rsidR="00B24318">
        <w:t xml:space="preserve"> Ростовской области </w:t>
      </w:r>
      <w:r w:rsidR="00B55041" w:rsidRPr="00843921">
        <w:t>по информационным спорам и иным вопросам инфо</w:t>
      </w:r>
      <w:r w:rsidR="00692D32">
        <w:t>рмационного обеспечения выборов.</w:t>
      </w:r>
    </w:p>
    <w:p w:rsidR="002F1135" w:rsidRDefault="00FE6316" w:rsidP="00B24318">
      <w:pPr>
        <w:tabs>
          <w:tab w:val="left" w:pos="1080"/>
        </w:tabs>
        <w:spacing w:line="324" w:lineRule="auto"/>
        <w:ind w:firstLine="709"/>
        <w:jc w:val="both"/>
      </w:pPr>
      <w:r w:rsidRPr="002F1135">
        <w:t>2. </w:t>
      </w:r>
      <w:r w:rsidR="00692D32" w:rsidRPr="002F1135">
        <w:t>Признать утратившим силу постановление</w:t>
      </w:r>
      <w:r w:rsidR="000854C0" w:rsidRPr="002F1135">
        <w:t xml:space="preserve"> Территориальной и</w:t>
      </w:r>
      <w:r w:rsidR="00692D32" w:rsidRPr="002F1135">
        <w:t>збирательной комиссии</w:t>
      </w:r>
      <w:r w:rsidR="00C93226">
        <w:t xml:space="preserve"> </w:t>
      </w:r>
      <w:r w:rsidR="00DF08CF">
        <w:t>Егорлыкского</w:t>
      </w:r>
      <w:r w:rsidR="004A335C" w:rsidRPr="002F1135">
        <w:t xml:space="preserve"> района Ростовской области</w:t>
      </w:r>
      <w:r w:rsidR="00906D39" w:rsidRPr="002F1135">
        <w:t xml:space="preserve">  от 2</w:t>
      </w:r>
      <w:r w:rsidR="00DF08CF">
        <w:t>3</w:t>
      </w:r>
      <w:r w:rsidR="00906D39" w:rsidRPr="002F1135">
        <w:t xml:space="preserve">.04.20219 № </w:t>
      </w:r>
      <w:r w:rsidR="00DF08CF">
        <w:t>75-1</w:t>
      </w:r>
      <w:r w:rsidR="00692D32" w:rsidRPr="002F1135">
        <w:t xml:space="preserve"> «</w:t>
      </w:r>
      <w:r w:rsidR="002F1135" w:rsidRPr="002F1135">
        <w:t xml:space="preserve">Об утверждении Положения о рабочей группе  по информационным спорам и иным вопросам информационного обеспечения </w:t>
      </w:r>
      <w:r w:rsidR="002F1135" w:rsidRPr="002F1135">
        <w:lastRenderedPageBreak/>
        <w:t xml:space="preserve">выборов депутатов представительных органов муниципальных образований, местного референдума в </w:t>
      </w:r>
      <w:r w:rsidR="00DF08CF">
        <w:t>Егорлыкском</w:t>
      </w:r>
      <w:r w:rsidR="002F1135" w:rsidRPr="002F1135">
        <w:t xml:space="preserve"> районе</w:t>
      </w:r>
      <w:r w:rsidR="00692D32" w:rsidRPr="002F1135">
        <w:t>».</w:t>
      </w:r>
    </w:p>
    <w:p w:rsidR="00F13279" w:rsidRDefault="000854C0" w:rsidP="008248B6">
      <w:pPr>
        <w:tabs>
          <w:tab w:val="left" w:pos="142"/>
        </w:tabs>
        <w:spacing w:line="324" w:lineRule="auto"/>
        <w:ind w:firstLine="709"/>
        <w:jc w:val="both"/>
      </w:pPr>
      <w:r>
        <w:t>3</w:t>
      </w:r>
      <w:r w:rsidR="00692D32">
        <w:t>. </w:t>
      </w:r>
      <w:r w:rsidR="00FC0C7E" w:rsidRPr="00843921">
        <w:t xml:space="preserve">Разместить настоящее постановление на официальном сайте </w:t>
      </w:r>
      <w:r>
        <w:t>Территориальной и</w:t>
      </w:r>
      <w:r w:rsidR="00FC0C7E" w:rsidRPr="00843921">
        <w:t xml:space="preserve">збирательной комиссии </w:t>
      </w:r>
      <w:r w:rsidR="00DF08CF">
        <w:t>Егорлыкского</w:t>
      </w:r>
      <w:r w:rsidR="007A79D0">
        <w:t xml:space="preserve"> района</w:t>
      </w:r>
      <w:r w:rsidR="00FC0C7E" w:rsidRPr="00843921">
        <w:t xml:space="preserve"> в информационно-телекоммуникационной сети «Интернет».</w:t>
      </w: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B24318" w:rsidRDefault="00B24318" w:rsidP="008248B6">
      <w:pPr>
        <w:tabs>
          <w:tab w:val="left" w:pos="142"/>
        </w:tabs>
        <w:spacing w:line="324" w:lineRule="auto"/>
        <w:ind w:firstLine="709"/>
        <w:jc w:val="both"/>
      </w:pPr>
    </w:p>
    <w:p w:rsidR="00C94F96" w:rsidRPr="009C5DBA" w:rsidRDefault="00C94F96" w:rsidP="00C94F96">
      <w:pPr>
        <w:tabs>
          <w:tab w:val="left" w:pos="7088"/>
        </w:tabs>
        <w:jc w:val="both"/>
      </w:pPr>
      <w:r>
        <w:rPr>
          <w:szCs w:val="20"/>
        </w:rPr>
        <w:t>Председатель комиссии</w:t>
      </w:r>
      <w:r w:rsidR="007A79D0">
        <w:rPr>
          <w:szCs w:val="20"/>
        </w:rPr>
        <w:tab/>
      </w:r>
      <w:r w:rsidR="00DF08CF">
        <w:rPr>
          <w:szCs w:val="20"/>
        </w:rPr>
        <w:t>Е.В. Алипатов</w:t>
      </w:r>
      <w:r>
        <w:tab/>
      </w:r>
    </w:p>
    <w:p w:rsidR="00C94F96" w:rsidRPr="009C5DBA" w:rsidRDefault="00C94F96" w:rsidP="00C94F96">
      <w:pPr>
        <w:jc w:val="both"/>
      </w:pPr>
    </w:p>
    <w:p w:rsidR="00C94F96" w:rsidRPr="009C5DBA" w:rsidRDefault="00C94F96" w:rsidP="00C94F96">
      <w:pPr>
        <w:jc w:val="both"/>
      </w:pPr>
      <w:r w:rsidRPr="009C5DBA">
        <w:t>Секретарь</w:t>
      </w:r>
      <w:r w:rsidR="00C93226">
        <w:t xml:space="preserve"> </w:t>
      </w:r>
      <w:r>
        <w:t>комиссии</w:t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</w:r>
      <w:r w:rsidR="007A79D0">
        <w:tab/>
        <w:t>Н.</w:t>
      </w:r>
      <w:r w:rsidR="00DF08CF">
        <w:t>В. Чекункова</w:t>
      </w:r>
    </w:p>
    <w:p w:rsidR="00FA59FC" w:rsidRPr="009C5DBA" w:rsidRDefault="00FA59FC" w:rsidP="003A455F">
      <w:pPr>
        <w:tabs>
          <w:tab w:val="left" w:pos="7088"/>
        </w:tabs>
        <w:jc w:val="both"/>
      </w:pPr>
    </w:p>
    <w:sectPr w:rsidR="00FA59FC" w:rsidRPr="009C5DB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7862" w:rsidRDefault="004A7862" w:rsidP="00C23CD7">
      <w:r>
        <w:separator/>
      </w:r>
    </w:p>
  </w:endnote>
  <w:endnote w:type="continuationSeparator" w:id="1">
    <w:p w:rsidR="004A7862" w:rsidRDefault="004A786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7862" w:rsidRDefault="004A7862" w:rsidP="00C23CD7">
      <w:r>
        <w:separator/>
      </w:r>
    </w:p>
  </w:footnote>
  <w:footnote w:type="continuationSeparator" w:id="1">
    <w:p w:rsidR="004A7862" w:rsidRDefault="004A786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642C8E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0C3A5A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7190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841A5"/>
    <w:rsid w:val="000854C0"/>
    <w:rsid w:val="000928EA"/>
    <w:rsid w:val="000970E0"/>
    <w:rsid w:val="000A7912"/>
    <w:rsid w:val="000B1626"/>
    <w:rsid w:val="000B2B32"/>
    <w:rsid w:val="000C3A5A"/>
    <w:rsid w:val="000D1938"/>
    <w:rsid w:val="000D795F"/>
    <w:rsid w:val="000E4B04"/>
    <w:rsid w:val="000F039F"/>
    <w:rsid w:val="00101154"/>
    <w:rsid w:val="001153E8"/>
    <w:rsid w:val="001275E8"/>
    <w:rsid w:val="00137F55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57B3D"/>
    <w:rsid w:val="00261284"/>
    <w:rsid w:val="00264C46"/>
    <w:rsid w:val="00267C6E"/>
    <w:rsid w:val="00271FF3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1135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25A84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335C"/>
    <w:rsid w:val="004A50D8"/>
    <w:rsid w:val="004A69AB"/>
    <w:rsid w:val="004A7862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33B5C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3272F"/>
    <w:rsid w:val="006402AB"/>
    <w:rsid w:val="00642C8E"/>
    <w:rsid w:val="006468D9"/>
    <w:rsid w:val="006520F9"/>
    <w:rsid w:val="0065313A"/>
    <w:rsid w:val="0065326B"/>
    <w:rsid w:val="00664DD0"/>
    <w:rsid w:val="00674DC0"/>
    <w:rsid w:val="006778FE"/>
    <w:rsid w:val="00686495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A79D0"/>
    <w:rsid w:val="007E10C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3D14"/>
    <w:rsid w:val="00906D39"/>
    <w:rsid w:val="00907533"/>
    <w:rsid w:val="00915054"/>
    <w:rsid w:val="00916B4C"/>
    <w:rsid w:val="009359D1"/>
    <w:rsid w:val="00935EAD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83328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17294"/>
    <w:rsid w:val="00B24318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5755D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07E2F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3226"/>
    <w:rsid w:val="00C94F96"/>
    <w:rsid w:val="00C95D82"/>
    <w:rsid w:val="00CB2F3C"/>
    <w:rsid w:val="00CC070C"/>
    <w:rsid w:val="00CE0783"/>
    <w:rsid w:val="00CE0C5F"/>
    <w:rsid w:val="00CE6C3E"/>
    <w:rsid w:val="00CF28BB"/>
    <w:rsid w:val="00CF2CED"/>
    <w:rsid w:val="00CF5B36"/>
    <w:rsid w:val="00D13644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08CF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42ACD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caption"/>
    <w:basedOn w:val="a"/>
    <w:next w:val="a"/>
    <w:uiPriority w:val="35"/>
    <w:qFormat/>
    <w:locked/>
    <w:rsid w:val="007A79D0"/>
    <w:pPr>
      <w:ind w:right="1134"/>
    </w:pPr>
    <w:rPr>
      <w:caps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F7E5F-84AC-4803-9436-0EDF722AE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</cp:revision>
  <cp:lastPrinted>2021-07-05T07:02:00Z</cp:lastPrinted>
  <dcterms:created xsi:type="dcterms:W3CDTF">2021-06-30T11:48:00Z</dcterms:created>
  <dcterms:modified xsi:type="dcterms:W3CDTF">2021-07-05T07:03:00Z</dcterms:modified>
</cp:coreProperties>
</file>