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347" w:rsidRPr="00CA4E80" w:rsidRDefault="007B0347" w:rsidP="007B0347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18A4AC75" wp14:editId="0078B835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347" w:rsidRPr="00CA4E80" w:rsidRDefault="007B0347" w:rsidP="007B0347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7B0347" w:rsidRPr="00CA4E80" w:rsidRDefault="007B0347" w:rsidP="007B034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7B0347" w:rsidRPr="00CA4E80" w:rsidRDefault="007B0347" w:rsidP="007B034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7B0347" w:rsidRPr="00CA4E80" w:rsidRDefault="007B0347" w:rsidP="007B034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7B0347" w:rsidRPr="00CA4E80" w:rsidRDefault="007B0347" w:rsidP="007B034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7B0347" w:rsidRPr="00CA4E80" w:rsidRDefault="007B0347" w:rsidP="007B0347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7B0347" w:rsidRPr="00CA4E80" w:rsidRDefault="007B0347" w:rsidP="007B0347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15 апреля 2013 г.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                                                                   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61-4-601    </w:t>
      </w:r>
    </w:p>
    <w:p w:rsidR="007B0347" w:rsidRPr="00CA4E80" w:rsidRDefault="007B0347" w:rsidP="007B0347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7B0347" w:rsidRPr="00CA4E80" w:rsidTr="002763CA">
        <w:trPr>
          <w:trHeight w:val="709"/>
        </w:trPr>
        <w:tc>
          <w:tcPr>
            <w:tcW w:w="6487" w:type="dxa"/>
            <w:hideMark/>
          </w:tcPr>
          <w:p w:rsidR="007B0347" w:rsidRPr="00501247" w:rsidRDefault="007B0347" w:rsidP="007B0347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О назначении председателя участковой комиссии избирательного участка, участка референдума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601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  Егорлыкского района Ростовской области.</w:t>
            </w:r>
          </w:p>
        </w:tc>
      </w:tr>
    </w:tbl>
    <w:p w:rsidR="007B0347" w:rsidRDefault="007B0347" w:rsidP="007B0347">
      <w:pPr>
        <w:rPr>
          <w:rFonts w:ascii="Times New Roman" w:hAnsi="Times New Roman" w:cs="Times New Roman"/>
          <w:b/>
          <w:sz w:val="28"/>
          <w:szCs w:val="28"/>
        </w:rPr>
      </w:pPr>
    </w:p>
    <w:p w:rsidR="007B0347" w:rsidRDefault="007B0347" w:rsidP="007B0347">
      <w:pPr>
        <w:rPr>
          <w:rFonts w:ascii="Times New Roman" w:hAnsi="Times New Roman" w:cs="Times New Roman"/>
          <w:b/>
          <w:sz w:val="28"/>
          <w:szCs w:val="28"/>
        </w:rPr>
      </w:pPr>
    </w:p>
    <w:p w:rsidR="007B0347" w:rsidRDefault="007B0347" w:rsidP="007B0347">
      <w:pPr>
        <w:rPr>
          <w:rFonts w:ascii="Times New Roman" w:hAnsi="Times New Roman" w:cs="Times New Roman"/>
          <w:b/>
          <w:sz w:val="28"/>
          <w:szCs w:val="28"/>
        </w:rPr>
      </w:pPr>
    </w:p>
    <w:p w:rsidR="007B0347" w:rsidRDefault="007B0347" w:rsidP="007B03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пунктом 7 статьи 28 Федерального закона от 12.06.2002 года № 67-ФЗ « Об основных гарантиях избирательных прав и права на участие в референдуме граждан Российской Федерации», рассмотрев предложение Рабочей группы ТИК по кандидатам для назначения на должность председателя участковой комиссии избирательного участка, участка референдума № 601 Егорлыкского района Ростовской области Территориальная избирательная комиссия Егорлыкского района Ростовской области  ПОСТАНОВЛЯЕТ:</w:t>
      </w:r>
      <w:proofErr w:type="gramEnd"/>
    </w:p>
    <w:p w:rsidR="007B0347" w:rsidRDefault="007B0347" w:rsidP="007B03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комиссии, избирательного участка, участка референдума  № 601 Егорлыкского района Ростовской области </w:t>
      </w:r>
      <w:r w:rsidR="00622540">
        <w:rPr>
          <w:rFonts w:ascii="Times New Roman" w:hAnsi="Times New Roman" w:cs="Times New Roman"/>
          <w:sz w:val="28"/>
          <w:szCs w:val="28"/>
        </w:rPr>
        <w:t>Сафронова Николая Алексеевича, 28.09.1951 года рождения, образование высшее, пенсионер, выдвинут собранием избирателей по месту жительства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B0347" w:rsidRDefault="007B0347" w:rsidP="007B03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участковой комиссии, избирательного участка, участка референдума № 601 Егорлыкского района Ростовской области</w:t>
      </w:r>
      <w:r w:rsidR="00622540">
        <w:rPr>
          <w:rFonts w:ascii="Times New Roman" w:hAnsi="Times New Roman" w:cs="Times New Roman"/>
          <w:sz w:val="28"/>
          <w:szCs w:val="28"/>
        </w:rPr>
        <w:t xml:space="preserve"> Сафронову Николаю Алексеевичу</w:t>
      </w:r>
      <w:r>
        <w:rPr>
          <w:rFonts w:ascii="Times New Roman" w:hAnsi="Times New Roman" w:cs="Times New Roman"/>
          <w:sz w:val="28"/>
          <w:szCs w:val="28"/>
        </w:rPr>
        <w:t xml:space="preserve"> провести первое организационное заседание участковой комиссии, избирательного участка, участка референдума № 601 Егорлыкского района Ростовской области</w:t>
      </w:r>
      <w:r w:rsidR="00AD36D7">
        <w:rPr>
          <w:rFonts w:ascii="Times New Roman" w:hAnsi="Times New Roman" w:cs="Times New Roman"/>
          <w:sz w:val="28"/>
          <w:szCs w:val="28"/>
        </w:rPr>
        <w:t xml:space="preserve"> до  </w:t>
      </w: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="00622540">
        <w:rPr>
          <w:rFonts w:ascii="Times New Roman" w:hAnsi="Times New Roman" w:cs="Times New Roman"/>
          <w:sz w:val="28"/>
          <w:szCs w:val="28"/>
        </w:rPr>
        <w:t>2</w:t>
      </w:r>
      <w:r w:rsidR="00AD36D7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»</w:t>
      </w:r>
      <w:r w:rsidR="00622540">
        <w:rPr>
          <w:rFonts w:ascii="Times New Roman" w:hAnsi="Times New Roman" w:cs="Times New Roman"/>
          <w:sz w:val="28"/>
          <w:szCs w:val="28"/>
        </w:rPr>
        <w:t>апреля</w:t>
      </w:r>
      <w:r>
        <w:rPr>
          <w:rFonts w:ascii="Times New Roman" w:hAnsi="Times New Roman" w:cs="Times New Roman"/>
          <w:sz w:val="28"/>
          <w:szCs w:val="28"/>
        </w:rPr>
        <w:t xml:space="preserve"> 2013 года.</w:t>
      </w:r>
    </w:p>
    <w:p w:rsidR="007B0347" w:rsidRDefault="007B0347" w:rsidP="007B03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Егорлыкского района Ростовской области.</w:t>
      </w:r>
    </w:p>
    <w:p w:rsidR="007B0347" w:rsidRDefault="007B0347" w:rsidP="007B0347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7B0347" w:rsidRDefault="007B0347" w:rsidP="007B0347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7B0347" w:rsidRDefault="007B0347" w:rsidP="007B0347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В. П. Карнаух</w:t>
      </w:r>
    </w:p>
    <w:p w:rsidR="007B0347" w:rsidRDefault="007B0347" w:rsidP="007B0347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7B0347" w:rsidRPr="00501247" w:rsidRDefault="007B0347" w:rsidP="007B0347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И. В. Солодовникова</w:t>
      </w:r>
    </w:p>
    <w:sectPr w:rsidR="007B0347" w:rsidRPr="00501247" w:rsidSect="00622540">
      <w:pgSz w:w="11906" w:h="16838"/>
      <w:pgMar w:top="709" w:right="1133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9177D"/>
    <w:multiLevelType w:val="hybridMultilevel"/>
    <w:tmpl w:val="E1D2D3FA"/>
    <w:lvl w:ilvl="0" w:tplc="EDFEC0A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909"/>
    <w:rsid w:val="00005E1C"/>
    <w:rsid w:val="0001299B"/>
    <w:rsid w:val="00015C16"/>
    <w:rsid w:val="000207C2"/>
    <w:rsid w:val="00022B7B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E779C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24B7A"/>
    <w:rsid w:val="002406E7"/>
    <w:rsid w:val="00251516"/>
    <w:rsid w:val="00254879"/>
    <w:rsid w:val="00262BB3"/>
    <w:rsid w:val="00276DFC"/>
    <w:rsid w:val="0028791F"/>
    <w:rsid w:val="00291D5E"/>
    <w:rsid w:val="002B6136"/>
    <w:rsid w:val="002C7A09"/>
    <w:rsid w:val="002D2AE7"/>
    <w:rsid w:val="002E0474"/>
    <w:rsid w:val="002E5739"/>
    <w:rsid w:val="002F3A7B"/>
    <w:rsid w:val="002F4D37"/>
    <w:rsid w:val="002F68E8"/>
    <w:rsid w:val="00320E5D"/>
    <w:rsid w:val="00337704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A52AB"/>
    <w:rsid w:val="004B43D1"/>
    <w:rsid w:val="004B516C"/>
    <w:rsid w:val="004B6D93"/>
    <w:rsid w:val="004C6BBC"/>
    <w:rsid w:val="005026ED"/>
    <w:rsid w:val="00510C7C"/>
    <w:rsid w:val="00520AB2"/>
    <w:rsid w:val="00547987"/>
    <w:rsid w:val="00564199"/>
    <w:rsid w:val="0057076C"/>
    <w:rsid w:val="005829AA"/>
    <w:rsid w:val="00591B82"/>
    <w:rsid w:val="005B1A45"/>
    <w:rsid w:val="005B6325"/>
    <w:rsid w:val="005C295E"/>
    <w:rsid w:val="005C3674"/>
    <w:rsid w:val="005E451B"/>
    <w:rsid w:val="005E4B08"/>
    <w:rsid w:val="005E4DBB"/>
    <w:rsid w:val="006205AA"/>
    <w:rsid w:val="00621E60"/>
    <w:rsid w:val="00622540"/>
    <w:rsid w:val="00637B43"/>
    <w:rsid w:val="00656602"/>
    <w:rsid w:val="0066242B"/>
    <w:rsid w:val="00670C01"/>
    <w:rsid w:val="00675929"/>
    <w:rsid w:val="0068666D"/>
    <w:rsid w:val="006A1400"/>
    <w:rsid w:val="006A702F"/>
    <w:rsid w:val="006B2DFD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0347"/>
    <w:rsid w:val="007B2AF4"/>
    <w:rsid w:val="007B3358"/>
    <w:rsid w:val="007B5251"/>
    <w:rsid w:val="007C717C"/>
    <w:rsid w:val="007D44CE"/>
    <w:rsid w:val="007E5D02"/>
    <w:rsid w:val="007F3286"/>
    <w:rsid w:val="00813E72"/>
    <w:rsid w:val="0082296C"/>
    <w:rsid w:val="008363BB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384D"/>
    <w:rsid w:val="00925888"/>
    <w:rsid w:val="00933205"/>
    <w:rsid w:val="009351BE"/>
    <w:rsid w:val="00943F15"/>
    <w:rsid w:val="00947796"/>
    <w:rsid w:val="00957BB3"/>
    <w:rsid w:val="00957C47"/>
    <w:rsid w:val="00961658"/>
    <w:rsid w:val="00963909"/>
    <w:rsid w:val="0098765E"/>
    <w:rsid w:val="009877A9"/>
    <w:rsid w:val="009D0754"/>
    <w:rsid w:val="009D29A6"/>
    <w:rsid w:val="009D4E23"/>
    <w:rsid w:val="009E4534"/>
    <w:rsid w:val="009F1722"/>
    <w:rsid w:val="00A057CB"/>
    <w:rsid w:val="00A14362"/>
    <w:rsid w:val="00A2374E"/>
    <w:rsid w:val="00A3381D"/>
    <w:rsid w:val="00A845F0"/>
    <w:rsid w:val="00A9120C"/>
    <w:rsid w:val="00AB0C4B"/>
    <w:rsid w:val="00AB1237"/>
    <w:rsid w:val="00AB2972"/>
    <w:rsid w:val="00AC2902"/>
    <w:rsid w:val="00AD36D7"/>
    <w:rsid w:val="00AD5E3E"/>
    <w:rsid w:val="00AE3D46"/>
    <w:rsid w:val="00AF5BFF"/>
    <w:rsid w:val="00AF6DFD"/>
    <w:rsid w:val="00B02151"/>
    <w:rsid w:val="00B10D5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67F56"/>
    <w:rsid w:val="00C805DE"/>
    <w:rsid w:val="00C849F9"/>
    <w:rsid w:val="00C93A2D"/>
    <w:rsid w:val="00CA29EF"/>
    <w:rsid w:val="00CC2B03"/>
    <w:rsid w:val="00CC492A"/>
    <w:rsid w:val="00CC6E93"/>
    <w:rsid w:val="00CD5E15"/>
    <w:rsid w:val="00CF07E4"/>
    <w:rsid w:val="00CF488A"/>
    <w:rsid w:val="00CF6F35"/>
    <w:rsid w:val="00D10606"/>
    <w:rsid w:val="00D11EFA"/>
    <w:rsid w:val="00D226A1"/>
    <w:rsid w:val="00D22B58"/>
    <w:rsid w:val="00D302C3"/>
    <w:rsid w:val="00D30AA8"/>
    <w:rsid w:val="00D34E3A"/>
    <w:rsid w:val="00D46E34"/>
    <w:rsid w:val="00D82AA7"/>
    <w:rsid w:val="00D86039"/>
    <w:rsid w:val="00DE30EA"/>
    <w:rsid w:val="00DF74E6"/>
    <w:rsid w:val="00E04783"/>
    <w:rsid w:val="00E20714"/>
    <w:rsid w:val="00E22FDC"/>
    <w:rsid w:val="00E234E7"/>
    <w:rsid w:val="00E34452"/>
    <w:rsid w:val="00E37783"/>
    <w:rsid w:val="00E62FA8"/>
    <w:rsid w:val="00E65E10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50615"/>
    <w:rsid w:val="00F52FC1"/>
    <w:rsid w:val="00F61067"/>
    <w:rsid w:val="00F94B9A"/>
    <w:rsid w:val="00F97E4A"/>
    <w:rsid w:val="00FA1373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3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034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B0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03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3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034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B0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03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263</Words>
  <Characters>1501</Characters>
  <Application>Microsoft Office Word</Application>
  <DocSecurity>0</DocSecurity>
  <Lines>12</Lines>
  <Paragraphs>3</Paragraphs>
  <ScaleCrop>false</ScaleCrop>
  <Company>Home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2013-04-17T04:21:00Z</cp:lastPrinted>
  <dcterms:created xsi:type="dcterms:W3CDTF">2013-04-12T06:39:00Z</dcterms:created>
  <dcterms:modified xsi:type="dcterms:W3CDTF">2013-04-17T04:21:00Z</dcterms:modified>
</cp:coreProperties>
</file>